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5166C" w:rsidRDefault="001C663A">
      <w:pPr>
        <w:rPr>
          <w:rFonts w:ascii="Calibri" w:eastAsia="Calibri" w:hAnsi="Calibri" w:cs="Calibri"/>
        </w:rPr>
      </w:pPr>
      <w:r w:rsidRPr="00A11AAF">
        <w:rPr>
          <w:rFonts w:ascii="Calibri" w:eastAsia="Calibri" w:hAnsi="Calibri" w:cs="Calibri"/>
          <w:b/>
          <w:sz w:val="28"/>
          <w:szCs w:val="28"/>
        </w:rPr>
        <w:t>For Immediate Release</w:t>
      </w:r>
      <w:r>
        <w:rPr>
          <w:rFonts w:ascii="Calibri" w:eastAsia="Calibri" w:hAnsi="Calibri" w:cs="Calibri"/>
          <w:sz w:val="24"/>
          <w:szCs w:val="24"/>
        </w:rPr>
        <w:br/>
      </w:r>
      <w:r>
        <w:rPr>
          <w:rFonts w:ascii="Calibri" w:eastAsia="Calibri" w:hAnsi="Calibri" w:cs="Calibri"/>
        </w:rPr>
        <w:t>Contact: Jamie Moody, EAST Initiative</w:t>
      </w:r>
    </w:p>
    <w:p w14:paraId="00000002" w14:textId="77777777" w:rsidR="0085166C" w:rsidRDefault="001C663A">
      <w:pPr>
        <w:rPr>
          <w:rFonts w:ascii="Calibri" w:eastAsia="Calibri" w:hAnsi="Calibri" w:cs="Calibri"/>
        </w:rPr>
      </w:pPr>
      <w:r>
        <w:rPr>
          <w:rFonts w:ascii="Calibri" w:eastAsia="Calibri" w:hAnsi="Calibri" w:cs="Calibri"/>
        </w:rPr>
        <w:t>Director of Marketing &amp; Communications</w:t>
      </w:r>
    </w:p>
    <w:p w14:paraId="00000003" w14:textId="77777777" w:rsidR="0085166C" w:rsidRDefault="001C663A">
      <w:pPr>
        <w:rPr>
          <w:rFonts w:ascii="Calibri" w:eastAsia="Calibri" w:hAnsi="Calibri" w:cs="Calibri"/>
        </w:rPr>
      </w:pPr>
      <w:hyperlink r:id="rId5">
        <w:r>
          <w:rPr>
            <w:rFonts w:ascii="Calibri" w:eastAsia="Calibri" w:hAnsi="Calibri" w:cs="Calibri"/>
            <w:color w:val="1155CC"/>
            <w:u w:val="single"/>
          </w:rPr>
          <w:t>jamie@eaststaff.org</w:t>
        </w:r>
      </w:hyperlink>
      <w:r>
        <w:rPr>
          <w:rFonts w:ascii="Calibri" w:eastAsia="Calibri" w:hAnsi="Calibri" w:cs="Calibri"/>
        </w:rPr>
        <w:t xml:space="preserve">  |  501.454.1260</w:t>
      </w:r>
    </w:p>
    <w:p w14:paraId="00000004" w14:textId="77777777" w:rsidR="0085166C" w:rsidRDefault="0085166C">
      <w:pPr>
        <w:rPr>
          <w:rFonts w:ascii="Calibri" w:eastAsia="Calibri" w:hAnsi="Calibri" w:cs="Calibri"/>
          <w:sz w:val="24"/>
          <w:szCs w:val="24"/>
        </w:rPr>
      </w:pPr>
    </w:p>
    <w:p w14:paraId="5D6227AB" w14:textId="77777777" w:rsidR="00E7621C" w:rsidRDefault="00E7621C">
      <w:pPr>
        <w:jc w:val="center"/>
        <w:rPr>
          <w:rFonts w:ascii="Calibri" w:eastAsia="Calibri" w:hAnsi="Calibri" w:cs="Calibri"/>
          <w:b/>
          <w:sz w:val="28"/>
          <w:szCs w:val="28"/>
        </w:rPr>
      </w:pPr>
    </w:p>
    <w:p w14:paraId="146F8FD4" w14:textId="77777777" w:rsidR="00E7621C" w:rsidRDefault="00E7621C">
      <w:pPr>
        <w:jc w:val="center"/>
        <w:rPr>
          <w:rFonts w:ascii="Calibri" w:eastAsia="Calibri" w:hAnsi="Calibri" w:cs="Calibri"/>
          <w:b/>
          <w:sz w:val="28"/>
          <w:szCs w:val="28"/>
        </w:rPr>
      </w:pPr>
    </w:p>
    <w:p w14:paraId="00000005" w14:textId="13A7F40A" w:rsidR="0085166C" w:rsidRDefault="00A40B07">
      <w:pPr>
        <w:jc w:val="center"/>
        <w:rPr>
          <w:rFonts w:ascii="Calibri" w:eastAsia="Calibri" w:hAnsi="Calibri" w:cs="Calibri"/>
          <w:b/>
          <w:sz w:val="28"/>
          <w:szCs w:val="28"/>
        </w:rPr>
      </w:pPr>
      <w:r>
        <w:rPr>
          <w:rFonts w:ascii="Calibri" w:eastAsia="Calibri" w:hAnsi="Calibri" w:cs="Calibri"/>
          <w:b/>
          <w:sz w:val="28"/>
          <w:szCs w:val="28"/>
        </w:rPr>
        <w:t xml:space="preserve">Application period now open for EAST grant funding </w:t>
      </w:r>
    </w:p>
    <w:p w14:paraId="00000006" w14:textId="77777777" w:rsidR="0085166C" w:rsidRDefault="0085166C">
      <w:pPr>
        <w:rPr>
          <w:rFonts w:ascii="Calibri" w:eastAsia="Calibri" w:hAnsi="Calibri" w:cs="Calibri"/>
          <w:sz w:val="24"/>
          <w:szCs w:val="24"/>
        </w:rPr>
      </w:pPr>
    </w:p>
    <w:p w14:paraId="00000008" w14:textId="1F42E80D" w:rsidR="0085166C" w:rsidRDefault="001C663A" w:rsidP="00A11AAF">
      <w:pPr>
        <w:rPr>
          <w:rFonts w:ascii="Calibri" w:eastAsia="Calibri" w:hAnsi="Calibri" w:cs="Calibri"/>
        </w:rPr>
      </w:pPr>
      <w:r>
        <w:rPr>
          <w:rFonts w:ascii="Calibri" w:eastAsia="Calibri" w:hAnsi="Calibri" w:cs="Calibri"/>
        </w:rPr>
        <w:t>LITTLE ROCK, Ark. (</w:t>
      </w:r>
      <w:r w:rsidR="009D6FB2">
        <w:rPr>
          <w:rFonts w:ascii="Calibri" w:eastAsia="Calibri" w:hAnsi="Calibri" w:cs="Calibri"/>
        </w:rPr>
        <w:t>Aug. 31</w:t>
      </w:r>
      <w:r>
        <w:rPr>
          <w:rFonts w:ascii="Calibri" w:eastAsia="Calibri" w:hAnsi="Calibri" w:cs="Calibri"/>
        </w:rPr>
        <w:t xml:space="preserve">, 2023) </w:t>
      </w:r>
      <w:r w:rsidR="00A11AAF">
        <w:rPr>
          <w:rFonts w:ascii="Calibri" w:eastAsia="Calibri" w:hAnsi="Calibri" w:cs="Calibri"/>
        </w:rPr>
        <w:t>–</w:t>
      </w:r>
      <w:r>
        <w:rPr>
          <w:rFonts w:ascii="Calibri" w:eastAsia="Calibri" w:hAnsi="Calibri" w:cs="Calibri"/>
        </w:rPr>
        <w:t xml:space="preserve"> </w:t>
      </w:r>
      <w:r w:rsidR="00A11AAF">
        <w:rPr>
          <w:rFonts w:ascii="Calibri" w:eastAsia="Calibri" w:hAnsi="Calibri" w:cs="Calibri"/>
        </w:rPr>
        <w:t xml:space="preserve">The </w:t>
      </w:r>
      <w:r w:rsidR="003905ED">
        <w:rPr>
          <w:rFonts w:ascii="Calibri" w:eastAsia="Calibri" w:hAnsi="Calibri" w:cs="Calibri"/>
        </w:rPr>
        <w:t xml:space="preserve">EAST </w:t>
      </w:r>
      <w:r w:rsidR="00A11AAF" w:rsidRPr="00A11AAF">
        <w:rPr>
          <w:rFonts w:ascii="Calibri" w:eastAsia="Calibri" w:hAnsi="Calibri" w:cs="Calibri"/>
        </w:rPr>
        <w:t>Initiative</w:t>
      </w:r>
      <w:r w:rsidR="003905ED">
        <w:rPr>
          <w:rFonts w:ascii="Calibri" w:eastAsia="Calibri" w:hAnsi="Calibri" w:cs="Calibri"/>
        </w:rPr>
        <w:t xml:space="preserve"> on Thursday</w:t>
      </w:r>
      <w:r w:rsidR="00A11AAF">
        <w:rPr>
          <w:rFonts w:ascii="Calibri" w:eastAsia="Calibri" w:hAnsi="Calibri" w:cs="Calibri"/>
        </w:rPr>
        <w:t xml:space="preserve"> announce</w:t>
      </w:r>
      <w:r w:rsidR="003905ED">
        <w:rPr>
          <w:rFonts w:ascii="Calibri" w:eastAsia="Calibri" w:hAnsi="Calibri" w:cs="Calibri"/>
        </w:rPr>
        <w:t>d</w:t>
      </w:r>
      <w:r w:rsidR="00A11AAF">
        <w:rPr>
          <w:rFonts w:ascii="Calibri" w:eastAsia="Calibri" w:hAnsi="Calibri" w:cs="Calibri"/>
        </w:rPr>
        <w:t xml:space="preserve"> the opening of the 202</w:t>
      </w:r>
      <w:r w:rsidR="00E7621C">
        <w:rPr>
          <w:rFonts w:ascii="Calibri" w:eastAsia="Calibri" w:hAnsi="Calibri" w:cs="Calibri"/>
        </w:rPr>
        <w:t>4</w:t>
      </w:r>
      <w:r w:rsidR="00A11AAF">
        <w:rPr>
          <w:rFonts w:ascii="Calibri" w:eastAsia="Calibri" w:hAnsi="Calibri" w:cs="Calibri"/>
        </w:rPr>
        <w:t>-202</w:t>
      </w:r>
      <w:r w:rsidR="00E7621C">
        <w:rPr>
          <w:rFonts w:ascii="Calibri" w:eastAsia="Calibri" w:hAnsi="Calibri" w:cs="Calibri"/>
        </w:rPr>
        <w:t>5</w:t>
      </w:r>
      <w:r w:rsidR="00A11AAF">
        <w:rPr>
          <w:rFonts w:ascii="Calibri" w:eastAsia="Calibri" w:hAnsi="Calibri" w:cs="Calibri"/>
        </w:rPr>
        <w:t xml:space="preserve"> EAST recruiting season for consideration in awarding the D</w:t>
      </w:r>
      <w:r w:rsidR="003905ED">
        <w:rPr>
          <w:rFonts w:ascii="Calibri" w:eastAsia="Calibri" w:hAnsi="Calibri" w:cs="Calibri"/>
        </w:rPr>
        <w:t>epartment of Secondary Education</w:t>
      </w:r>
      <w:r w:rsidR="00A11AAF">
        <w:rPr>
          <w:rFonts w:ascii="Calibri" w:eastAsia="Calibri" w:hAnsi="Calibri" w:cs="Calibri"/>
        </w:rPr>
        <w:t>/A</w:t>
      </w:r>
      <w:r w:rsidR="003905ED">
        <w:rPr>
          <w:rFonts w:ascii="Calibri" w:eastAsia="Calibri" w:hAnsi="Calibri" w:cs="Calibri"/>
        </w:rPr>
        <w:t xml:space="preserve">rkansas </w:t>
      </w:r>
      <w:r w:rsidR="00A11AAF">
        <w:rPr>
          <w:rFonts w:ascii="Calibri" w:eastAsia="Calibri" w:hAnsi="Calibri" w:cs="Calibri"/>
        </w:rPr>
        <w:t>D</w:t>
      </w:r>
      <w:r w:rsidR="003905ED">
        <w:rPr>
          <w:rFonts w:ascii="Calibri" w:eastAsia="Calibri" w:hAnsi="Calibri" w:cs="Calibri"/>
        </w:rPr>
        <w:t xml:space="preserve">epartment of </w:t>
      </w:r>
      <w:r w:rsidR="00A11AAF">
        <w:rPr>
          <w:rFonts w:ascii="Calibri" w:eastAsia="Calibri" w:hAnsi="Calibri" w:cs="Calibri"/>
        </w:rPr>
        <w:t>E</w:t>
      </w:r>
      <w:r w:rsidR="003905ED">
        <w:rPr>
          <w:rFonts w:ascii="Calibri" w:eastAsia="Calibri" w:hAnsi="Calibri" w:cs="Calibri"/>
        </w:rPr>
        <w:t>ducation</w:t>
      </w:r>
      <w:r w:rsidR="00A11AAF">
        <w:rPr>
          <w:rFonts w:ascii="Calibri" w:eastAsia="Calibri" w:hAnsi="Calibri" w:cs="Calibri"/>
        </w:rPr>
        <w:t>-EAST Grant</w:t>
      </w:r>
      <w:r w:rsidR="003905ED">
        <w:rPr>
          <w:rFonts w:ascii="Calibri" w:eastAsia="Calibri" w:hAnsi="Calibri" w:cs="Calibri"/>
        </w:rPr>
        <w:t>.</w:t>
      </w:r>
    </w:p>
    <w:p w14:paraId="67DB845B" w14:textId="10B0ECE2" w:rsidR="00A11AAF" w:rsidRDefault="00A11AAF" w:rsidP="00A11AAF">
      <w:pPr>
        <w:rPr>
          <w:rFonts w:ascii="Calibri" w:eastAsia="Calibri" w:hAnsi="Calibri" w:cs="Calibri"/>
        </w:rPr>
      </w:pPr>
      <w:r>
        <w:rPr>
          <w:rFonts w:ascii="Calibri" w:eastAsia="Calibri" w:hAnsi="Calibri" w:cs="Calibri"/>
        </w:rPr>
        <w:tab/>
        <w:t>Startup funding is available for more than 10 new EAST programs for the 2</w:t>
      </w:r>
      <w:r w:rsidR="00ED0508">
        <w:rPr>
          <w:rFonts w:ascii="Calibri" w:eastAsia="Calibri" w:hAnsi="Calibri" w:cs="Calibri"/>
        </w:rPr>
        <w:t>02</w:t>
      </w:r>
      <w:r>
        <w:rPr>
          <w:rFonts w:ascii="Calibri" w:eastAsia="Calibri" w:hAnsi="Calibri" w:cs="Calibri"/>
        </w:rPr>
        <w:t>4-2</w:t>
      </w:r>
      <w:r w:rsidR="00ED0508">
        <w:rPr>
          <w:rFonts w:ascii="Calibri" w:eastAsia="Calibri" w:hAnsi="Calibri" w:cs="Calibri"/>
        </w:rPr>
        <w:t>02</w:t>
      </w:r>
      <w:r>
        <w:rPr>
          <w:rFonts w:ascii="Calibri" w:eastAsia="Calibri" w:hAnsi="Calibri" w:cs="Calibri"/>
        </w:rPr>
        <w:t xml:space="preserve">5 school year. </w:t>
      </w:r>
      <w:r w:rsidR="003905ED">
        <w:rPr>
          <w:rFonts w:ascii="Calibri" w:eastAsia="Calibri" w:hAnsi="Calibri" w:cs="Calibri"/>
        </w:rPr>
        <w:t xml:space="preserve">Funding from the grant will cover technology needed to install a full EAST classroom environment, and will cover some professional development that is required in the EAST curriculum. </w:t>
      </w:r>
      <w:r>
        <w:rPr>
          <w:rFonts w:ascii="Calibri" w:eastAsia="Calibri" w:hAnsi="Calibri" w:cs="Calibri"/>
        </w:rPr>
        <w:t xml:space="preserve">Arkansas schools considering implementation of EAST in the </w:t>
      </w:r>
      <w:r w:rsidR="00E7621C">
        <w:rPr>
          <w:rFonts w:ascii="Calibri" w:eastAsia="Calibri" w:hAnsi="Calibri" w:cs="Calibri"/>
        </w:rPr>
        <w:t xml:space="preserve">next </w:t>
      </w:r>
      <w:r>
        <w:rPr>
          <w:rFonts w:ascii="Calibri" w:eastAsia="Calibri" w:hAnsi="Calibri" w:cs="Calibri"/>
        </w:rPr>
        <w:t xml:space="preserve">school year should fill out the form found at </w:t>
      </w:r>
      <w:hyperlink r:id="rId6" w:history="1">
        <w:r w:rsidRPr="007D7D74">
          <w:rPr>
            <w:rStyle w:val="Hyperlink"/>
            <w:rFonts w:ascii="Calibri" w:eastAsia="Calibri" w:hAnsi="Calibri" w:cs="Calibri"/>
          </w:rPr>
          <w:t>https://news.eastlink.me/nextstep</w:t>
        </w:r>
      </w:hyperlink>
      <w:r>
        <w:rPr>
          <w:rFonts w:ascii="Calibri" w:eastAsia="Calibri" w:hAnsi="Calibri" w:cs="Calibri"/>
        </w:rPr>
        <w:t>.</w:t>
      </w:r>
      <w:r w:rsidR="00ED0508">
        <w:rPr>
          <w:rFonts w:ascii="Calibri" w:eastAsia="Calibri" w:hAnsi="Calibri" w:cs="Calibri"/>
        </w:rPr>
        <w:t xml:space="preserve"> Applications will be accepted until December 15. </w:t>
      </w:r>
    </w:p>
    <w:p w14:paraId="707FEAAE" w14:textId="36E29EB4" w:rsidR="00ED0508" w:rsidRDefault="00ED0508" w:rsidP="00A11AAF">
      <w:pPr>
        <w:rPr>
          <w:rFonts w:ascii="Calibri" w:eastAsia="Calibri" w:hAnsi="Calibri" w:cs="Calibri"/>
        </w:rPr>
      </w:pPr>
      <w:r>
        <w:rPr>
          <w:rFonts w:ascii="Calibri" w:eastAsia="Calibri" w:hAnsi="Calibri" w:cs="Calibri"/>
        </w:rPr>
        <w:tab/>
        <w:t xml:space="preserve">“EAST is excited about the opportunity to grow our network and to continue </w:t>
      </w:r>
      <w:r w:rsidR="00E7621C">
        <w:rPr>
          <w:rFonts w:ascii="Calibri" w:eastAsia="Calibri" w:hAnsi="Calibri" w:cs="Calibri"/>
        </w:rPr>
        <w:t>expanding</w:t>
      </w:r>
      <w:r>
        <w:rPr>
          <w:rFonts w:ascii="Calibri" w:eastAsia="Calibri" w:hAnsi="Calibri" w:cs="Calibri"/>
        </w:rPr>
        <w:t xml:space="preserve"> the capacity of students and </w:t>
      </w:r>
      <w:r w:rsidR="00E7621C">
        <w:rPr>
          <w:rFonts w:ascii="Calibri" w:eastAsia="Calibri" w:hAnsi="Calibri" w:cs="Calibri"/>
        </w:rPr>
        <w:t>leaders</w:t>
      </w:r>
      <w:r>
        <w:rPr>
          <w:rFonts w:ascii="Calibri" w:eastAsia="Calibri" w:hAnsi="Calibri" w:cs="Calibri"/>
        </w:rPr>
        <w:t xml:space="preserve"> </w:t>
      </w:r>
      <w:r w:rsidR="00E7621C">
        <w:rPr>
          <w:rFonts w:ascii="Calibri" w:eastAsia="Calibri" w:hAnsi="Calibri" w:cs="Calibri"/>
        </w:rPr>
        <w:t xml:space="preserve">to work together in finding solutions </w:t>
      </w:r>
      <w:r w:rsidR="003905ED">
        <w:rPr>
          <w:rFonts w:ascii="Calibri" w:eastAsia="Calibri" w:hAnsi="Calibri" w:cs="Calibri"/>
        </w:rPr>
        <w:t>beyond school walls</w:t>
      </w:r>
      <w:r w:rsidR="00E7621C">
        <w:rPr>
          <w:rFonts w:ascii="Calibri" w:eastAsia="Calibri" w:hAnsi="Calibri" w:cs="Calibri"/>
        </w:rPr>
        <w:t xml:space="preserve">,” </w:t>
      </w:r>
      <w:r>
        <w:rPr>
          <w:rFonts w:ascii="Calibri" w:eastAsia="Calibri" w:hAnsi="Calibri" w:cs="Calibri"/>
        </w:rPr>
        <w:t xml:space="preserve">EAST Chief Executive Officer Matt Dozier said. “Students are better prepared to succeed beyond the school walls when provided the opportunities to demonstrate their innovative ideas as practical reality. It goes beyond volunteering. EAST truly is education accelerated through service and technology.” </w:t>
      </w:r>
    </w:p>
    <w:p w14:paraId="2EEF242D" w14:textId="3C8BAE52" w:rsidR="003905ED" w:rsidRDefault="003905ED" w:rsidP="00A11AAF">
      <w:pPr>
        <w:rPr>
          <w:rFonts w:ascii="Calibri" w:eastAsia="Calibri" w:hAnsi="Calibri" w:cs="Calibri"/>
        </w:rPr>
      </w:pPr>
      <w:r>
        <w:rPr>
          <w:rFonts w:ascii="Calibri" w:eastAsia="Calibri" w:hAnsi="Calibri" w:cs="Calibri"/>
        </w:rPr>
        <w:tab/>
        <w:t xml:space="preserve">During the 22-23 school year, EAST programs: </w:t>
      </w:r>
    </w:p>
    <w:p w14:paraId="55AB5249" w14:textId="7FFD6E2A" w:rsidR="003905ED" w:rsidRDefault="003905ED" w:rsidP="003905ED">
      <w:pPr>
        <w:pStyle w:val="ListParagraph"/>
        <w:numPr>
          <w:ilvl w:val="0"/>
          <w:numId w:val="2"/>
        </w:numPr>
        <w:rPr>
          <w:rFonts w:ascii="Calibri" w:eastAsia="Calibri" w:hAnsi="Calibri" w:cs="Calibri"/>
        </w:rPr>
      </w:pPr>
      <w:r>
        <w:rPr>
          <w:rFonts w:ascii="Calibri" w:eastAsia="Calibri" w:hAnsi="Calibri" w:cs="Calibri"/>
        </w:rPr>
        <w:t xml:space="preserve">Collaborated with 1,285 community partners </w:t>
      </w:r>
      <w:r w:rsidR="002D5B07">
        <w:rPr>
          <w:rFonts w:ascii="Calibri" w:eastAsia="Calibri" w:hAnsi="Calibri" w:cs="Calibri"/>
        </w:rPr>
        <w:t>for more than 17,990 volunteer hours;</w:t>
      </w:r>
    </w:p>
    <w:p w14:paraId="2D15EE65" w14:textId="1EF72F97" w:rsidR="003905ED" w:rsidRDefault="002D5B07" w:rsidP="003905ED">
      <w:pPr>
        <w:pStyle w:val="ListParagraph"/>
        <w:numPr>
          <w:ilvl w:val="0"/>
          <w:numId w:val="2"/>
        </w:numPr>
        <w:rPr>
          <w:rFonts w:ascii="Calibri" w:eastAsia="Calibri" w:hAnsi="Calibri" w:cs="Calibri"/>
        </w:rPr>
      </w:pPr>
      <w:r>
        <w:rPr>
          <w:rFonts w:ascii="Calibri" w:eastAsia="Calibri" w:hAnsi="Calibri" w:cs="Calibri"/>
        </w:rPr>
        <w:t>Realized an estimated economic impact statewide of more than $461,620 dollars through those volunteer hours;</w:t>
      </w:r>
    </w:p>
    <w:p w14:paraId="78E35C03" w14:textId="10244FC1" w:rsidR="002D5B07" w:rsidRPr="003905ED" w:rsidRDefault="002D5B07" w:rsidP="003905ED">
      <w:pPr>
        <w:pStyle w:val="ListParagraph"/>
        <w:numPr>
          <w:ilvl w:val="0"/>
          <w:numId w:val="2"/>
        </w:numPr>
        <w:rPr>
          <w:rFonts w:ascii="Calibri" w:eastAsia="Calibri" w:hAnsi="Calibri" w:cs="Calibri"/>
        </w:rPr>
      </w:pPr>
      <w:r>
        <w:rPr>
          <w:rFonts w:ascii="Calibri" w:eastAsia="Calibri" w:hAnsi="Calibri" w:cs="Calibri"/>
        </w:rPr>
        <w:t xml:space="preserve">And trained more than 7,610 students through 110 unique training opportunities both online and in-person. </w:t>
      </w:r>
    </w:p>
    <w:p w14:paraId="143E1021" w14:textId="340E5F67" w:rsidR="00ED0508" w:rsidRDefault="00ED0508" w:rsidP="00A11AAF">
      <w:pPr>
        <w:rPr>
          <w:rFonts w:ascii="Calibri" w:eastAsia="Calibri" w:hAnsi="Calibri" w:cs="Calibri"/>
        </w:rPr>
      </w:pPr>
      <w:r>
        <w:rPr>
          <w:rFonts w:ascii="Calibri" w:eastAsia="Calibri" w:hAnsi="Calibri" w:cs="Calibri"/>
        </w:rPr>
        <w:tab/>
        <w:t xml:space="preserve">EAST students are engaged and excited about learning, Dozier said, pointing to data recently released by the </w:t>
      </w:r>
      <w:r w:rsidR="00E7621C">
        <w:rPr>
          <w:rFonts w:ascii="Calibri" w:eastAsia="Calibri" w:hAnsi="Calibri" w:cs="Calibri"/>
        </w:rPr>
        <w:t xml:space="preserve">Arkansas-based </w:t>
      </w:r>
      <w:r>
        <w:rPr>
          <w:rFonts w:ascii="Calibri" w:eastAsia="Calibri" w:hAnsi="Calibri" w:cs="Calibri"/>
        </w:rPr>
        <w:t xml:space="preserve">nonprofit. In a survey of more than 3,400 students across 42 schools, data showed that the EAST experience is 22% more engaging than other core courses. </w:t>
      </w:r>
      <w:r w:rsidR="00F478C5">
        <w:rPr>
          <w:rFonts w:ascii="Calibri" w:eastAsia="Calibri" w:hAnsi="Calibri" w:cs="Calibri"/>
        </w:rPr>
        <w:t xml:space="preserve">The survey was conducted through a tool called the Wellington Engagement Index (WEI). Created by educators, WEI was designed to measure student engagement, and to give administrators and teachers opportunities for reflection as they challenge students to solve real problems in their communities. </w:t>
      </w:r>
    </w:p>
    <w:p w14:paraId="266ECAD6" w14:textId="491D4A19" w:rsidR="00E7621C" w:rsidRDefault="00E7621C" w:rsidP="00A11AAF">
      <w:pPr>
        <w:rPr>
          <w:rFonts w:ascii="Calibri" w:eastAsia="Calibri" w:hAnsi="Calibri" w:cs="Calibri"/>
        </w:rPr>
      </w:pPr>
      <w:r>
        <w:rPr>
          <w:rFonts w:ascii="Calibri" w:eastAsia="Calibri" w:hAnsi="Calibri" w:cs="Calibri"/>
        </w:rPr>
        <w:tab/>
        <w:t>“Thanks to generous funding opportunities provided by DESE, EAST will continue to grow,” Dozier said. “Arkansas students will have access to the tools and technology needed to solve the challenges of today.”</w:t>
      </w:r>
    </w:p>
    <w:p w14:paraId="47494DE6" w14:textId="5EA5F893" w:rsidR="00F478C5" w:rsidRDefault="00F478C5" w:rsidP="00A11AAF">
      <w:pPr>
        <w:rPr>
          <w:rFonts w:ascii="Calibri" w:eastAsia="Calibri" w:hAnsi="Calibri" w:cs="Calibri"/>
        </w:rPr>
      </w:pPr>
      <w:r>
        <w:rPr>
          <w:rFonts w:ascii="Calibri" w:eastAsia="Calibri" w:hAnsi="Calibri" w:cs="Calibri"/>
        </w:rPr>
        <w:tab/>
        <w:t xml:space="preserve">If you need assistance or have questions that need immediate attention, please reach out to Tami Baker with EAST at 501-472-7852 or </w:t>
      </w:r>
      <w:hyperlink r:id="rId7" w:history="1">
        <w:r w:rsidRPr="007D7D74">
          <w:rPr>
            <w:rStyle w:val="Hyperlink"/>
            <w:rFonts w:ascii="Calibri" w:eastAsia="Calibri" w:hAnsi="Calibri" w:cs="Calibri"/>
          </w:rPr>
          <w:t>tami@eaststaff.org</w:t>
        </w:r>
      </w:hyperlink>
      <w:r>
        <w:rPr>
          <w:rFonts w:ascii="Calibri" w:eastAsia="Calibri" w:hAnsi="Calibri" w:cs="Calibri"/>
        </w:rPr>
        <w:t xml:space="preserve">. </w:t>
      </w:r>
    </w:p>
    <w:p w14:paraId="33F827D8" w14:textId="3F118BBE" w:rsidR="00F478C5" w:rsidRDefault="00F478C5" w:rsidP="00A11AAF">
      <w:pPr>
        <w:rPr>
          <w:rFonts w:ascii="Calibri" w:eastAsia="Calibri" w:hAnsi="Calibri" w:cs="Calibri"/>
        </w:rPr>
      </w:pPr>
      <w:r>
        <w:rPr>
          <w:rFonts w:ascii="Calibri" w:eastAsia="Calibri" w:hAnsi="Calibri" w:cs="Calibri"/>
        </w:rPr>
        <w:tab/>
        <w:t xml:space="preserve"> </w:t>
      </w:r>
    </w:p>
    <w:p w14:paraId="00000013" w14:textId="1F0B164F" w:rsidR="0085166C" w:rsidRDefault="001C663A" w:rsidP="001C663A">
      <w:pPr>
        <w:jc w:val="center"/>
        <w:rPr>
          <w:rFonts w:ascii="Calibri" w:eastAsia="Calibri" w:hAnsi="Calibri" w:cs="Calibri"/>
        </w:rPr>
      </w:pPr>
      <w:r>
        <w:rPr>
          <w:rFonts w:ascii="Calibri" w:eastAsia="Calibri" w:hAnsi="Calibri" w:cs="Calibri"/>
        </w:rPr>
        <w:t>###</w:t>
      </w:r>
    </w:p>
    <w:p w14:paraId="00000014" w14:textId="77777777" w:rsidR="0085166C" w:rsidRDefault="0085166C">
      <w:pPr>
        <w:rPr>
          <w:rFonts w:ascii="Calibri" w:eastAsia="Calibri" w:hAnsi="Calibri" w:cs="Calibri"/>
        </w:rPr>
      </w:pPr>
    </w:p>
    <w:p w14:paraId="0D8FC362" w14:textId="11A549ED" w:rsidR="00A11AAF" w:rsidRDefault="001C663A">
      <w:pPr>
        <w:rPr>
          <w:rFonts w:ascii="Calibri" w:eastAsia="Calibri" w:hAnsi="Calibri" w:cs="Calibri"/>
          <w:sz w:val="24"/>
          <w:szCs w:val="24"/>
        </w:rPr>
      </w:pPr>
      <w:r>
        <w:rPr>
          <w:rFonts w:ascii="Calibri" w:eastAsia="Calibri" w:hAnsi="Calibri" w:cs="Calibri"/>
          <w:b/>
          <w:color w:val="403F42"/>
          <w:sz w:val="20"/>
          <w:szCs w:val="20"/>
          <w:highlight w:val="white"/>
        </w:rPr>
        <w:t>About EAST:</w:t>
      </w:r>
      <w:r>
        <w:rPr>
          <w:rFonts w:ascii="Calibri" w:eastAsia="Calibri" w:hAnsi="Calibri" w:cs="Calibri"/>
          <w:color w:val="403F42"/>
          <w:sz w:val="20"/>
          <w:szCs w:val="20"/>
          <w:highlight w:val="white"/>
        </w:rPr>
        <w:t xml:space="preserve"> EAST is a nonprofit organization headquartered in Little Rock. Greenbrier High School first offered EAST in 1996; EAST now has programs in </w:t>
      </w:r>
      <w:r w:rsidR="002D5B07">
        <w:rPr>
          <w:rFonts w:ascii="Calibri" w:eastAsia="Calibri" w:hAnsi="Calibri" w:cs="Calibri"/>
          <w:color w:val="403F42"/>
          <w:sz w:val="20"/>
          <w:szCs w:val="20"/>
          <w:highlight w:val="white"/>
        </w:rPr>
        <w:t xml:space="preserve">more than </w:t>
      </w:r>
      <w:r>
        <w:rPr>
          <w:rFonts w:ascii="Calibri" w:eastAsia="Calibri" w:hAnsi="Calibri" w:cs="Calibri"/>
          <w:color w:val="403F42"/>
          <w:sz w:val="20"/>
          <w:szCs w:val="20"/>
          <w:highlight w:val="white"/>
        </w:rPr>
        <w:t>250 schools across four states. Through EA</w:t>
      </w:r>
      <w:r>
        <w:rPr>
          <w:rFonts w:ascii="Calibri" w:eastAsia="Calibri" w:hAnsi="Calibri" w:cs="Calibri"/>
          <w:color w:val="403F42"/>
          <w:sz w:val="20"/>
          <w:szCs w:val="20"/>
          <w:highlight w:val="white"/>
        </w:rPr>
        <w:t xml:space="preserve">ST, students are encouraged to think critically and innovate to create positive change in their communities with the technology EAST provides for their classrooms. EAST offers year-round training to students; </w:t>
      </w:r>
      <w:r w:rsidR="002D5B07">
        <w:rPr>
          <w:rFonts w:ascii="Calibri" w:eastAsia="Calibri" w:hAnsi="Calibri" w:cs="Calibri"/>
          <w:color w:val="403F42"/>
          <w:sz w:val="20"/>
          <w:szCs w:val="20"/>
          <w:highlight w:val="white"/>
        </w:rPr>
        <w:t xml:space="preserve">and </w:t>
      </w:r>
      <w:r>
        <w:rPr>
          <w:rFonts w:ascii="Calibri" w:eastAsia="Calibri" w:hAnsi="Calibri" w:cs="Calibri"/>
          <w:color w:val="403F42"/>
          <w:sz w:val="20"/>
          <w:szCs w:val="20"/>
          <w:highlight w:val="white"/>
        </w:rPr>
        <w:t>professional development for EAST educators</w:t>
      </w:r>
      <w:r w:rsidR="002D5B07">
        <w:rPr>
          <w:rFonts w:ascii="Calibri" w:eastAsia="Calibri" w:hAnsi="Calibri" w:cs="Calibri"/>
          <w:color w:val="403F42"/>
          <w:sz w:val="20"/>
          <w:szCs w:val="20"/>
          <w:highlight w:val="white"/>
        </w:rPr>
        <w:t xml:space="preserve"> and</w:t>
      </w:r>
      <w:r>
        <w:rPr>
          <w:rFonts w:ascii="Calibri" w:eastAsia="Calibri" w:hAnsi="Calibri" w:cs="Calibri"/>
          <w:color w:val="403F42"/>
          <w:sz w:val="20"/>
          <w:szCs w:val="20"/>
          <w:highlight w:val="white"/>
        </w:rPr>
        <w:t xml:space="preserve"> for all classroom teachers through Education Unleashed. To learn more about EAST, visit </w:t>
      </w:r>
      <w:hyperlink r:id="rId8">
        <w:r>
          <w:rPr>
            <w:rFonts w:ascii="Calibri" w:eastAsia="Calibri" w:hAnsi="Calibri" w:cs="Calibri"/>
            <w:b/>
            <w:color w:val="1155CC"/>
            <w:sz w:val="20"/>
            <w:szCs w:val="20"/>
            <w:highlight w:val="white"/>
            <w:u w:val="single"/>
          </w:rPr>
          <w:t>www.eastinitiative.org</w:t>
        </w:r>
      </w:hyperlink>
      <w:r>
        <w:rPr>
          <w:rFonts w:ascii="Calibri" w:eastAsia="Calibri" w:hAnsi="Calibri" w:cs="Calibri"/>
          <w:color w:val="403F42"/>
          <w:sz w:val="20"/>
          <w:szCs w:val="20"/>
          <w:highlight w:val="white"/>
        </w:rPr>
        <w:t>.</w:t>
      </w:r>
      <w:bookmarkStart w:id="0" w:name="_GoBack"/>
      <w:bookmarkEnd w:id="0"/>
    </w:p>
    <w:p w14:paraId="4880BA79" w14:textId="0D7EA27B" w:rsidR="00A11AAF" w:rsidRDefault="00A11AAF">
      <w:pPr>
        <w:rPr>
          <w:rFonts w:ascii="Calibri" w:eastAsia="Calibri" w:hAnsi="Calibri" w:cs="Calibri"/>
          <w:sz w:val="24"/>
          <w:szCs w:val="24"/>
        </w:rPr>
      </w:pPr>
    </w:p>
    <w:sectPr w:rsidR="00A11AAF">
      <w:pgSz w:w="12240" w:h="15840"/>
      <w:pgMar w:top="504"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5071"/>
    <w:multiLevelType w:val="multilevel"/>
    <w:tmpl w:val="9F4A80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88067B3"/>
    <w:multiLevelType w:val="hybridMultilevel"/>
    <w:tmpl w:val="120E2A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6C"/>
    <w:rsid w:val="001C663A"/>
    <w:rsid w:val="002D5B07"/>
    <w:rsid w:val="00336600"/>
    <w:rsid w:val="003905ED"/>
    <w:rsid w:val="0085166C"/>
    <w:rsid w:val="009D6FB2"/>
    <w:rsid w:val="00A11AAF"/>
    <w:rsid w:val="00A40B07"/>
    <w:rsid w:val="00E7621C"/>
    <w:rsid w:val="00ED0508"/>
    <w:rsid w:val="00F4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D13A4"/>
  <w15:docId w15:val="{86776DA9-D7A1-422A-B166-9962B938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11AAF"/>
    <w:rPr>
      <w:color w:val="0000FF" w:themeColor="hyperlink"/>
      <w:u w:val="single"/>
    </w:rPr>
  </w:style>
  <w:style w:type="character" w:styleId="UnresolvedMention">
    <w:name w:val="Unresolved Mention"/>
    <w:basedOn w:val="DefaultParagraphFont"/>
    <w:uiPriority w:val="99"/>
    <w:semiHidden/>
    <w:unhideWhenUsed/>
    <w:rsid w:val="00A11AAF"/>
    <w:rPr>
      <w:color w:val="605E5C"/>
      <w:shd w:val="clear" w:color="auto" w:fill="E1DFDD"/>
    </w:rPr>
  </w:style>
  <w:style w:type="paragraph" w:styleId="ListParagraph">
    <w:name w:val="List Paragraph"/>
    <w:basedOn w:val="Normal"/>
    <w:uiPriority w:val="34"/>
    <w:qFormat/>
    <w:rsid w:val="00390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astinitiative.org/" TargetMode="External"/><Relationship Id="rId3" Type="http://schemas.openxmlformats.org/officeDocument/2006/relationships/settings" Target="settings.xml"/><Relationship Id="rId7" Type="http://schemas.openxmlformats.org/officeDocument/2006/relationships/hyperlink" Target="mailto:tami@eaststaf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eastlink.me/nextstep" TargetMode="External"/><Relationship Id="rId5" Type="http://schemas.openxmlformats.org/officeDocument/2006/relationships/hyperlink" Target="mailto:jamie@eaststaff.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1487</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EAST Initiative</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Moody</dc:creator>
  <cp:lastModifiedBy>Jamie Moody</cp:lastModifiedBy>
  <cp:revision>5</cp:revision>
  <cp:lastPrinted>2023-08-31T16:20:00Z</cp:lastPrinted>
  <dcterms:created xsi:type="dcterms:W3CDTF">2023-08-30T15:38:00Z</dcterms:created>
  <dcterms:modified xsi:type="dcterms:W3CDTF">2023-08-31T16:25:00Z</dcterms:modified>
</cp:coreProperties>
</file>